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249"/>
        <w:ind w:left="0"/>
      </w:pPr>
    </w:p>
    <w:p>
      <w:pPr>
        <w:pStyle w:val="Heading1"/>
        <w:spacing w:line="240" w:lineRule="auto"/>
      </w:pPr>
      <w:r>
        <w:rPr/>
        <w:t>Diagnostic</w:t>
      </w:r>
      <w:r>
        <w:rPr>
          <w:spacing w:val="-6"/>
        </w:rPr>
        <w:t> </w:t>
      </w:r>
      <w:r>
        <w:rPr>
          <w:spacing w:val="-2"/>
        </w:rPr>
        <w:t>Evaluations</w:t>
      </w:r>
    </w:p>
    <w:p>
      <w:pPr>
        <w:spacing w:line="275" w:lineRule="exact" w:before="66"/>
        <w:ind w:left="0" w:right="2820" w:firstLine="0"/>
        <w:jc w:val="center"/>
        <w:rPr>
          <w:b/>
          <w:sz w:val="24"/>
        </w:rPr>
      </w:pPr>
      <w:r>
        <w:rPr/>
        <w:br w:type="column"/>
      </w:r>
      <w:r>
        <w:rPr>
          <w:b/>
          <w:sz w:val="24"/>
        </w:rPr>
        <w:t>Master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Arts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Musicology</w:t>
      </w:r>
    </w:p>
    <w:p>
      <w:pPr>
        <w:pStyle w:val="BodyText"/>
        <w:spacing w:line="240" w:lineRule="auto"/>
        <w:ind w:left="897" w:right="3717"/>
        <w:jc w:val="center"/>
      </w:pPr>
      <w:r>
        <w:rPr/>
        <w:t>Degree</w:t>
      </w:r>
      <w:r>
        <w:rPr>
          <w:spacing w:val="-15"/>
        </w:rPr>
        <w:t> </w:t>
      </w:r>
      <w:r>
        <w:rPr/>
        <w:t>Checklist (30 credits)</w:t>
      </w:r>
    </w:p>
    <w:p>
      <w:pPr>
        <w:pStyle w:val="BodyText"/>
        <w:spacing w:after="0" w:line="240" w:lineRule="auto"/>
        <w:jc w:val="center"/>
        <w:sectPr>
          <w:type w:val="continuous"/>
          <w:pgSz w:w="12240" w:h="15840"/>
          <w:pgMar w:top="1060" w:bottom="280" w:left="108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2753" w:space="428"/>
            <w:col w:w="6539"/>
          </w:cols>
        </w:sectPr>
      </w:pPr>
    </w:p>
    <w:p>
      <w:pPr>
        <w:pStyle w:val="BodyText"/>
        <w:spacing w:line="240" w:lineRule="auto" w:before="4"/>
        <w:ind w:right="1345"/>
      </w:pPr>
      <w:r>
        <w:rPr/>
        <w:t>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Diagnostic</w:t>
      </w:r>
      <w:r>
        <w:rPr>
          <w:spacing w:val="-7"/>
        </w:rPr>
        <w:t> </w:t>
      </w:r>
      <w:r>
        <w:rPr/>
        <w:t>Exam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Review</w:t>
      </w:r>
      <w:r>
        <w:rPr>
          <w:spacing w:val="-4"/>
        </w:rPr>
        <w:t> </w:t>
      </w:r>
      <w:r>
        <w:rPr/>
        <w:t>Course</w:t>
      </w:r>
      <w:r>
        <w:rPr>
          <w:spacing w:val="-7"/>
        </w:rPr>
        <w:t> </w:t>
      </w:r>
      <w:r>
        <w:rPr/>
        <w:t>16:700:509 Music</w:t>
      </w:r>
      <w:r>
        <w:rPr>
          <w:spacing w:val="-1"/>
        </w:rPr>
        <w:t> </w:t>
      </w:r>
      <w:r>
        <w:rPr/>
        <w:t>Theory Diagnostic</w:t>
      </w:r>
      <w:r>
        <w:rPr>
          <w:spacing w:val="-1"/>
        </w:rPr>
        <w:t> </w:t>
      </w:r>
      <w:r>
        <w:rPr/>
        <w:t>Exam or Music</w:t>
      </w:r>
      <w:r>
        <w:rPr>
          <w:spacing w:val="-1"/>
        </w:rPr>
        <w:t> </w:t>
      </w:r>
      <w:r>
        <w:rPr/>
        <w:t>Theory Review Course</w:t>
      </w:r>
      <w:r>
        <w:rPr>
          <w:spacing w:val="-1"/>
        </w:rPr>
        <w:t> </w:t>
      </w:r>
      <w:r>
        <w:rPr/>
        <w:t>16:700:511</w:t>
      </w:r>
    </w:p>
    <w:p>
      <w:pPr>
        <w:spacing w:line="275" w:lineRule="exact" w:before="273"/>
        <w:ind w:left="360" w:right="0" w:firstLine="0"/>
        <w:jc w:val="left"/>
        <w:rPr>
          <w:sz w:val="24"/>
        </w:rPr>
      </w:pPr>
      <w:r>
        <w:rPr>
          <w:b/>
          <w:sz w:val="24"/>
        </w:rPr>
        <w:t>Introduction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Music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Research</w:t>
      </w:r>
      <w:r>
        <w:rPr>
          <w:b/>
          <w:spacing w:val="3"/>
          <w:sz w:val="24"/>
        </w:rPr>
        <w:t> </w:t>
      </w:r>
      <w:r>
        <w:rPr>
          <w:sz w:val="24"/>
        </w:rPr>
        <w:t>(3</w:t>
      </w:r>
      <w:r>
        <w:rPr>
          <w:spacing w:val="-2"/>
          <w:sz w:val="24"/>
        </w:rPr>
        <w:t> credits)</w:t>
      </w:r>
    </w:p>
    <w:p>
      <w:pPr>
        <w:tabs>
          <w:tab w:pos="1080" w:val="left" w:leader="none"/>
        </w:tabs>
        <w:spacing w:line="275" w:lineRule="exact" w:before="0"/>
        <w:ind w:left="360" w:right="0" w:firstLine="0"/>
        <w:jc w:val="left"/>
        <w:rPr>
          <w:i/>
          <w:sz w:val="24"/>
        </w:rPr>
      </w:pPr>
      <w:r>
        <w:rPr>
          <w:sz w:val="24"/>
          <w:u w:val="single"/>
        </w:rPr>
        <w:tab/>
      </w:r>
      <w:r>
        <w:rPr>
          <w:sz w:val="24"/>
          <w:u w:val="none"/>
        </w:rPr>
        <w:t>16:700:501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T</w:t>
      </w:r>
      <w:r>
        <w:rPr>
          <w:i/>
          <w:sz w:val="24"/>
          <w:u w:val="none"/>
        </w:rPr>
        <w:t>aken</w:t>
      </w:r>
      <w:r>
        <w:rPr>
          <w:i/>
          <w:spacing w:val="-2"/>
          <w:sz w:val="24"/>
          <w:u w:val="none"/>
        </w:rPr>
        <w:t> </w:t>
      </w:r>
      <w:r>
        <w:rPr>
          <w:i/>
          <w:sz w:val="24"/>
          <w:u w:val="none"/>
        </w:rPr>
        <w:t>in</w:t>
      </w:r>
      <w:r>
        <w:rPr>
          <w:i/>
          <w:spacing w:val="-1"/>
          <w:sz w:val="24"/>
          <w:u w:val="none"/>
        </w:rPr>
        <w:t> </w:t>
      </w:r>
      <w:r>
        <w:rPr>
          <w:i/>
          <w:sz w:val="24"/>
          <w:u w:val="none"/>
        </w:rPr>
        <w:t>the</w:t>
      </w:r>
      <w:r>
        <w:rPr>
          <w:i/>
          <w:spacing w:val="-4"/>
          <w:sz w:val="24"/>
          <w:u w:val="none"/>
        </w:rPr>
        <w:t> </w:t>
      </w:r>
      <w:r>
        <w:rPr>
          <w:i/>
          <w:sz w:val="24"/>
          <w:u w:val="none"/>
        </w:rPr>
        <w:t>first</w:t>
      </w:r>
      <w:r>
        <w:rPr>
          <w:i/>
          <w:spacing w:val="-3"/>
          <w:sz w:val="24"/>
          <w:u w:val="none"/>
        </w:rPr>
        <w:t> </w:t>
      </w:r>
      <w:r>
        <w:rPr>
          <w:i/>
          <w:sz w:val="24"/>
          <w:u w:val="none"/>
        </w:rPr>
        <w:t>semester</w:t>
      </w:r>
      <w:r>
        <w:rPr>
          <w:sz w:val="24"/>
          <w:u w:val="none"/>
        </w:rPr>
        <w:t>.</w:t>
      </w:r>
      <w:r>
        <w:rPr>
          <w:spacing w:val="-2"/>
          <w:sz w:val="24"/>
          <w:u w:val="none"/>
        </w:rPr>
        <w:t> </w:t>
      </w:r>
      <w:r>
        <w:rPr>
          <w:sz w:val="24"/>
          <w:u w:val="none"/>
        </w:rPr>
        <w:t>S</w:t>
      </w:r>
      <w:r>
        <w:rPr>
          <w:i/>
          <w:sz w:val="24"/>
          <w:u w:val="none"/>
        </w:rPr>
        <w:t>tudents may</w:t>
      </w:r>
      <w:r>
        <w:rPr>
          <w:i/>
          <w:spacing w:val="-3"/>
          <w:sz w:val="24"/>
          <w:u w:val="none"/>
        </w:rPr>
        <w:t> </w:t>
      </w:r>
      <w:r>
        <w:rPr>
          <w:i/>
          <w:sz w:val="24"/>
          <w:u w:val="none"/>
        </w:rPr>
        <w:t>take</w:t>
      </w:r>
      <w:r>
        <w:rPr>
          <w:i/>
          <w:spacing w:val="-4"/>
          <w:sz w:val="24"/>
          <w:u w:val="none"/>
        </w:rPr>
        <w:t> </w:t>
      </w:r>
      <w:r>
        <w:rPr>
          <w:i/>
          <w:sz w:val="24"/>
          <w:u w:val="none"/>
        </w:rPr>
        <w:t>proseminars </w:t>
      </w:r>
      <w:r>
        <w:rPr>
          <w:i/>
          <w:spacing w:val="-2"/>
          <w:sz w:val="24"/>
          <w:u w:val="none"/>
        </w:rPr>
        <w:t>simultaneously.</w:t>
      </w:r>
    </w:p>
    <w:p>
      <w:pPr>
        <w:spacing w:before="184"/>
        <w:ind w:left="360" w:right="0" w:firstLine="0"/>
        <w:jc w:val="left"/>
        <w:rPr>
          <w:i/>
          <w:sz w:val="24"/>
        </w:rPr>
      </w:pPr>
      <w:r>
        <w:rPr>
          <w:b/>
          <w:sz w:val="24"/>
        </w:rPr>
        <w:t>4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Proseminars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Musicology </w:t>
      </w:r>
      <w:r>
        <w:rPr>
          <w:sz w:val="24"/>
        </w:rPr>
        <w:t>(4</w:t>
      </w:r>
      <w:r>
        <w:rPr>
          <w:spacing w:val="2"/>
          <w:sz w:val="24"/>
        </w:rPr>
        <w:t> </w:t>
      </w:r>
      <w:r>
        <w:rPr>
          <w:sz w:val="24"/>
        </w:rPr>
        <w:t>courses;</w:t>
      </w:r>
      <w:r>
        <w:rPr>
          <w:spacing w:val="-4"/>
          <w:sz w:val="24"/>
        </w:rPr>
        <w:t> </w:t>
      </w:r>
      <w:r>
        <w:rPr>
          <w:sz w:val="24"/>
        </w:rPr>
        <w:t>12</w:t>
      </w:r>
      <w:r>
        <w:rPr>
          <w:spacing w:val="-1"/>
          <w:sz w:val="24"/>
        </w:rPr>
        <w:t> </w:t>
      </w:r>
      <w:r>
        <w:rPr>
          <w:sz w:val="24"/>
        </w:rPr>
        <w:t>credits) </w:t>
      </w:r>
      <w:r>
        <w:rPr>
          <w:i/>
          <w:sz w:val="24"/>
        </w:rPr>
        <w:t>Must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all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different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topics.</w:t>
      </w:r>
    </w:p>
    <w:p>
      <w:pPr>
        <w:spacing w:after="0"/>
        <w:jc w:val="left"/>
        <w:rPr>
          <w:i/>
          <w:sz w:val="24"/>
        </w:rPr>
        <w:sectPr>
          <w:type w:val="continuous"/>
          <w:pgSz w:w="12240" w:h="15840"/>
          <w:pgMar w:top="1060" w:bottom="280" w:left="108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pStyle w:val="BodyText"/>
        <w:tabs>
          <w:tab w:pos="1080" w:val="left" w:leader="none"/>
        </w:tabs>
        <w:spacing w:before="4"/>
      </w:pPr>
      <w:r>
        <w:rPr>
          <w:u w:val="single"/>
        </w:rPr>
        <w:tab/>
      </w:r>
      <w:r>
        <w:rPr>
          <w:spacing w:val="-2"/>
          <w:u w:val="none"/>
        </w:rPr>
        <w:t>16:700:519</w:t>
      </w:r>
    </w:p>
    <w:p>
      <w:pPr>
        <w:pStyle w:val="BodyText"/>
        <w:tabs>
          <w:tab w:pos="1080" w:val="left" w:leader="none"/>
        </w:tabs>
      </w:pPr>
      <w:r>
        <w:rPr>
          <w:u w:val="single"/>
        </w:rPr>
        <w:tab/>
      </w:r>
      <w:r>
        <w:rPr>
          <w:spacing w:val="-2"/>
          <w:u w:val="none"/>
        </w:rPr>
        <w:t>16:700:520</w:t>
      </w:r>
    </w:p>
    <w:p>
      <w:pPr>
        <w:spacing w:before="184"/>
        <w:ind w:left="360" w:right="0" w:firstLine="0"/>
        <w:jc w:val="left"/>
        <w:rPr>
          <w:sz w:val="24"/>
        </w:rPr>
      </w:pPr>
      <w:r>
        <w:rPr>
          <w:b/>
          <w:sz w:val="24"/>
        </w:rPr>
        <w:t>Studies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in Analysis</w:t>
      </w:r>
      <w:r>
        <w:rPr>
          <w:b/>
          <w:spacing w:val="2"/>
          <w:sz w:val="24"/>
        </w:rPr>
        <w:t> </w:t>
      </w:r>
      <w:r>
        <w:rPr>
          <w:sz w:val="24"/>
        </w:rPr>
        <w:t>(6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tabs>
          <w:tab w:pos="1080" w:val="left" w:leader="none"/>
        </w:tabs>
        <w:spacing w:before="4"/>
      </w:pPr>
      <w:r>
        <w:rPr/>
        <w:br w:type="column"/>
      </w:r>
      <w:r>
        <w:rPr>
          <w:u w:val="single"/>
        </w:rPr>
        <w:tab/>
      </w:r>
      <w:r>
        <w:rPr>
          <w:spacing w:val="-2"/>
          <w:u w:val="none"/>
        </w:rPr>
        <w:t>16:700:519</w:t>
      </w:r>
    </w:p>
    <w:p>
      <w:pPr>
        <w:pStyle w:val="BodyText"/>
        <w:tabs>
          <w:tab w:pos="1080" w:val="left" w:leader="none"/>
        </w:tabs>
      </w:pPr>
      <w:r>
        <w:rPr>
          <w:u w:val="single"/>
        </w:rPr>
        <w:tab/>
      </w:r>
      <w:r>
        <w:rPr>
          <w:spacing w:val="-2"/>
          <w:u w:val="none"/>
        </w:rPr>
        <w:t>16:700:520</w:t>
      </w:r>
    </w:p>
    <w:p>
      <w:pPr>
        <w:pStyle w:val="BodyText"/>
        <w:spacing w:after="0"/>
        <w:sectPr>
          <w:type w:val="continuous"/>
          <w:pgSz w:w="12240" w:h="15840"/>
          <w:pgMar w:top="1060" w:bottom="280" w:left="108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3377" w:space="1665"/>
            <w:col w:w="4678"/>
          </w:cols>
        </w:sectPr>
      </w:pPr>
    </w:p>
    <w:p>
      <w:pPr>
        <w:pStyle w:val="BodyText"/>
        <w:tabs>
          <w:tab w:pos="1080" w:val="left" w:leader="none"/>
          <w:tab w:pos="5402" w:val="left" w:leader="none"/>
          <w:tab w:pos="6122" w:val="left" w:leader="none"/>
        </w:tabs>
        <w:spacing w:line="240" w:lineRule="auto"/>
      </w:pPr>
      <w:r>
        <w:rPr>
          <w:u w:val="single"/>
        </w:rPr>
        <w:tab/>
      </w:r>
      <w:r>
        <w:rPr>
          <w:spacing w:val="-2"/>
          <w:u w:val="none"/>
        </w:rPr>
        <w:t>16:700:525/526</w:t>
      </w:r>
      <w:r>
        <w:rPr>
          <w:u w:val="none"/>
        </w:rPr>
        <w:tab/>
      </w:r>
      <w:r>
        <w:rPr>
          <w:u w:val="single"/>
        </w:rPr>
        <w:tab/>
      </w:r>
      <w:r>
        <w:rPr>
          <w:spacing w:val="-2"/>
          <w:u w:val="none"/>
        </w:rPr>
        <w:t>16:700:525/526</w:t>
      </w:r>
    </w:p>
    <w:p>
      <w:pPr>
        <w:pStyle w:val="BodyText"/>
        <w:spacing w:before="184"/>
      </w:pPr>
      <w:r>
        <w:rPr>
          <w:b/>
        </w:rPr>
        <w:t>Elective</w:t>
      </w:r>
      <w:r>
        <w:rPr>
          <w:b/>
          <w:spacing w:val="-5"/>
        </w:rPr>
        <w:t> </w:t>
      </w:r>
      <w:r>
        <w:rPr/>
        <w:t>(3–6</w:t>
      </w:r>
      <w:r>
        <w:rPr>
          <w:spacing w:val="-2"/>
        </w:rPr>
        <w:t> </w:t>
      </w:r>
      <w:r>
        <w:rPr/>
        <w:t>credits,</w:t>
      </w:r>
      <w:r>
        <w:rPr>
          <w:spacing w:val="-2"/>
        </w:rPr>
        <w:t> </w:t>
      </w:r>
      <w:r>
        <w:rPr/>
        <w:t>depending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whether</w:t>
      </w:r>
      <w:r>
        <w:rPr>
          <w:spacing w:val="-1"/>
        </w:rPr>
        <w:t> </w:t>
      </w:r>
      <w:r>
        <w:rPr/>
        <w:t>student</w:t>
      </w:r>
      <w:r>
        <w:rPr>
          <w:spacing w:val="1"/>
        </w:rPr>
        <w:t> </w:t>
      </w:r>
      <w:r>
        <w:rPr/>
        <w:t>will</w:t>
      </w:r>
      <w:r>
        <w:rPr>
          <w:spacing w:val="-4"/>
        </w:rPr>
        <w:t> </w:t>
      </w:r>
      <w:r>
        <w:rPr/>
        <w:t>submit</w:t>
      </w:r>
      <w:r>
        <w:rPr>
          <w:spacing w:val="-4"/>
        </w:rPr>
        <w:t> </w:t>
      </w:r>
      <w:r>
        <w:rPr/>
        <w:t>formal</w:t>
      </w:r>
      <w:r>
        <w:rPr>
          <w:spacing w:val="1"/>
        </w:rPr>
        <w:t> </w:t>
      </w:r>
      <w:r>
        <w:rPr/>
        <w:t>thesis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>
          <w:spacing w:val="-2"/>
        </w:rPr>
        <w:t>Master’s</w:t>
      </w:r>
    </w:p>
    <w:p>
      <w:pPr>
        <w:pStyle w:val="BodyText"/>
      </w:pPr>
      <w:r>
        <w:rPr>
          <w:spacing w:val="-2"/>
        </w:rPr>
        <w:t>project)</w:t>
      </w:r>
    </w:p>
    <w:p>
      <w:pPr>
        <w:pStyle w:val="BodyText"/>
      </w:pPr>
      <w:r>
        <w:rPr/>
        <w:t>(selected</w:t>
      </w:r>
      <w:r>
        <w:rPr>
          <w:spacing w:val="-2"/>
        </w:rPr>
        <w:t> </w:t>
      </w:r>
      <w:r>
        <w:rPr/>
        <w:t>from</w:t>
      </w:r>
      <w:r>
        <w:rPr>
          <w:spacing w:val="-4"/>
        </w:rPr>
        <w:t> </w:t>
      </w:r>
      <w:r>
        <w:rPr/>
        <w:t>list</w:t>
      </w:r>
      <w:r>
        <w:rPr>
          <w:spacing w:val="-3"/>
        </w:rPr>
        <w:t> </w:t>
      </w:r>
      <w:r>
        <w:rPr>
          <w:spacing w:val="-2"/>
        </w:rPr>
        <w:t>below)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76" w:lineRule="exact" w:before="254" w:after="0"/>
        <w:ind w:left="1080" w:right="0" w:hanging="359"/>
        <w:jc w:val="left"/>
        <w:rPr>
          <w:sz w:val="24"/>
        </w:rPr>
      </w:pPr>
      <w:r>
        <w:rPr>
          <w:sz w:val="24"/>
        </w:rPr>
        <w:t>Additional</w:t>
      </w:r>
      <w:r>
        <w:rPr>
          <w:spacing w:val="-3"/>
          <w:sz w:val="24"/>
        </w:rPr>
        <w:t> </w:t>
      </w:r>
      <w:r>
        <w:rPr>
          <w:sz w:val="24"/>
        </w:rPr>
        <w:t>courses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musicology.</w:t>
      </w:r>
      <w:r>
        <w:rPr>
          <w:spacing w:val="-3"/>
          <w:sz w:val="24"/>
        </w:rPr>
        <w:t> </w:t>
      </w:r>
      <w:r>
        <w:rPr>
          <w:sz w:val="24"/>
        </w:rPr>
        <w:t>Options</w:t>
      </w:r>
      <w:r>
        <w:rPr>
          <w:spacing w:val="-2"/>
          <w:sz w:val="24"/>
        </w:rPr>
        <w:t> </w:t>
      </w:r>
      <w:r>
        <w:rPr>
          <w:sz w:val="24"/>
        </w:rPr>
        <w:t>include, but</w:t>
      </w:r>
      <w:r>
        <w:rPr>
          <w:spacing w:val="-5"/>
          <w:sz w:val="24"/>
        </w:rPr>
        <w:t> </w:t>
      </w:r>
      <w:r>
        <w:rPr>
          <w:sz w:val="24"/>
        </w:rPr>
        <w:t>are</w:t>
      </w:r>
      <w:r>
        <w:rPr>
          <w:spacing w:val="-5"/>
          <w:sz w:val="24"/>
        </w:rPr>
        <w:t> </w:t>
      </w:r>
      <w:r>
        <w:rPr>
          <w:sz w:val="24"/>
        </w:rPr>
        <w:t>not limited</w:t>
      </w:r>
      <w:r>
        <w:rPr>
          <w:spacing w:val="1"/>
          <w:sz w:val="24"/>
        </w:rPr>
        <w:t> </w:t>
      </w:r>
      <w:r>
        <w:rPr>
          <w:sz w:val="24"/>
        </w:rPr>
        <w:t>to,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following:</w:t>
      </w:r>
    </w:p>
    <w:p>
      <w:pPr>
        <w:pStyle w:val="ListParagraph"/>
        <w:numPr>
          <w:ilvl w:val="1"/>
          <w:numId w:val="1"/>
        </w:numPr>
        <w:tabs>
          <w:tab w:pos="1801" w:val="left" w:leader="none"/>
        </w:tabs>
        <w:spacing w:line="240" w:lineRule="auto" w:before="0" w:after="0"/>
        <w:ind w:left="1801" w:right="163" w:hanging="360"/>
        <w:jc w:val="left"/>
        <w:rPr>
          <w:sz w:val="24"/>
        </w:rPr>
      </w:pPr>
      <w:r>
        <w:rPr>
          <w:sz w:val="24"/>
        </w:rPr>
        <w:t>Additional</w:t>
      </w:r>
      <w:r>
        <w:rPr>
          <w:spacing w:val="-7"/>
          <w:sz w:val="24"/>
        </w:rPr>
        <w:t> </w:t>
      </w:r>
      <w:r>
        <w:rPr>
          <w:sz w:val="24"/>
        </w:rPr>
        <w:t>Proseminar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Musicology</w:t>
      </w:r>
      <w:r>
        <w:rPr>
          <w:spacing w:val="-5"/>
          <w:sz w:val="24"/>
        </w:rPr>
        <w:t> </w:t>
      </w:r>
      <w:r>
        <w:rPr>
          <w:sz w:val="24"/>
        </w:rPr>
        <w:t>(16:700:519/520),</w:t>
      </w:r>
      <w:r>
        <w:rPr>
          <w:spacing w:val="-5"/>
          <w:sz w:val="24"/>
        </w:rPr>
        <w:t> </w:t>
      </w:r>
      <w:r>
        <w:rPr>
          <w:sz w:val="24"/>
        </w:rPr>
        <w:t>on</w:t>
      </w:r>
      <w:r>
        <w:rPr>
          <w:spacing w:val="-5"/>
          <w:sz w:val="24"/>
        </w:rPr>
        <w:t> </w:t>
      </w:r>
      <w:r>
        <w:rPr>
          <w:sz w:val="24"/>
        </w:rPr>
        <w:t>topic</w:t>
      </w:r>
      <w:r>
        <w:rPr>
          <w:spacing w:val="-7"/>
          <w:sz w:val="24"/>
        </w:rPr>
        <w:t> </w:t>
      </w:r>
      <w:r>
        <w:rPr>
          <w:sz w:val="24"/>
        </w:rPr>
        <w:t>not</w:t>
      </w:r>
      <w:r>
        <w:rPr>
          <w:spacing w:val="-2"/>
          <w:sz w:val="24"/>
        </w:rPr>
        <w:t> </w:t>
      </w:r>
      <w:r>
        <w:rPr>
          <w:sz w:val="24"/>
        </w:rPr>
        <w:t>covered</w:t>
      </w:r>
      <w:r>
        <w:rPr>
          <w:spacing w:val="-5"/>
          <w:sz w:val="24"/>
        </w:rPr>
        <w:t> </w:t>
      </w:r>
      <w:r>
        <w:rPr>
          <w:sz w:val="24"/>
        </w:rPr>
        <w:t>by the other Proseminars taken by the student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75" w:lineRule="exact" w:before="3" w:after="0"/>
        <w:ind w:left="1800" w:right="0" w:hanging="359"/>
        <w:jc w:val="left"/>
        <w:rPr>
          <w:sz w:val="24"/>
        </w:rPr>
      </w:pPr>
      <w:r>
        <w:rPr>
          <w:sz w:val="24"/>
        </w:rPr>
        <w:t>Proseminar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Performance</w:t>
      </w:r>
      <w:r>
        <w:rPr>
          <w:spacing w:val="-5"/>
          <w:sz w:val="24"/>
        </w:rPr>
        <w:t> </w:t>
      </w:r>
      <w:r>
        <w:rPr>
          <w:sz w:val="24"/>
        </w:rPr>
        <w:t>Practice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(16:700:567/568)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75" w:lineRule="exact" w:before="0" w:after="0"/>
        <w:ind w:left="1080" w:right="0" w:hanging="359"/>
        <w:jc w:val="left"/>
        <w:rPr>
          <w:sz w:val="24"/>
        </w:rPr>
      </w:pPr>
      <w:r>
        <w:rPr>
          <w:sz w:val="24"/>
        </w:rPr>
        <w:t>Additional</w:t>
      </w:r>
      <w:r>
        <w:rPr>
          <w:spacing w:val="-1"/>
          <w:sz w:val="24"/>
        </w:rPr>
        <w:t> </w:t>
      </w:r>
      <w:r>
        <w:rPr>
          <w:sz w:val="24"/>
        </w:rPr>
        <w:t>course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music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theory:</w:t>
      </w:r>
    </w:p>
    <w:p>
      <w:pPr>
        <w:pStyle w:val="ListParagraph"/>
        <w:numPr>
          <w:ilvl w:val="1"/>
          <w:numId w:val="1"/>
        </w:numPr>
        <w:tabs>
          <w:tab w:pos="1801" w:val="left" w:leader="none"/>
        </w:tabs>
        <w:spacing w:line="240" w:lineRule="auto" w:before="0" w:after="0"/>
        <w:ind w:left="1801" w:right="208" w:hanging="360"/>
        <w:jc w:val="left"/>
        <w:rPr>
          <w:sz w:val="24"/>
        </w:rPr>
      </w:pPr>
      <w:r>
        <w:rPr>
          <w:sz w:val="24"/>
        </w:rPr>
        <w:t>Student</w:t>
      </w:r>
      <w:r>
        <w:rPr>
          <w:spacing w:val="-6"/>
          <w:sz w:val="24"/>
        </w:rPr>
        <w:t> </w:t>
      </w:r>
      <w:r>
        <w:rPr>
          <w:sz w:val="24"/>
        </w:rPr>
        <w:t>may elect</w:t>
      </w:r>
      <w:r>
        <w:rPr>
          <w:spacing w:val="-6"/>
          <w:sz w:val="24"/>
        </w:rPr>
        <w:t> </w:t>
      </w:r>
      <w:r>
        <w:rPr>
          <w:sz w:val="24"/>
        </w:rPr>
        <w:t>Studies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Analysis</w:t>
      </w:r>
      <w:r>
        <w:rPr>
          <w:spacing w:val="-3"/>
          <w:sz w:val="24"/>
        </w:rPr>
        <w:t> </w:t>
      </w:r>
      <w:r>
        <w:rPr>
          <w:sz w:val="24"/>
        </w:rPr>
        <w:t>(16:700:525/526)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second</w:t>
      </w:r>
      <w:r>
        <w:rPr>
          <w:spacing w:val="-4"/>
          <w:sz w:val="24"/>
        </w:rPr>
        <w:t> </w:t>
      </w:r>
      <w:r>
        <w:rPr>
          <w:sz w:val="24"/>
        </w:rPr>
        <w:t>time,</w:t>
      </w:r>
      <w:r>
        <w:rPr>
          <w:spacing w:val="-4"/>
          <w:sz w:val="24"/>
        </w:rPr>
        <w:t> </w:t>
      </w:r>
      <w:r>
        <w:rPr>
          <w:sz w:val="24"/>
        </w:rPr>
        <w:t>if the course is given on a different topic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75" w:lineRule="exact" w:before="0" w:after="0"/>
        <w:ind w:left="1080" w:right="0" w:hanging="359"/>
        <w:jc w:val="left"/>
        <w:rPr>
          <w:sz w:val="24"/>
        </w:rPr>
      </w:pPr>
      <w:r>
        <w:rPr>
          <w:sz w:val="24"/>
        </w:rPr>
        <w:t>Seminar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1"/>
          <w:sz w:val="24"/>
        </w:rPr>
        <w:t> </w:t>
      </w:r>
      <w:r>
        <w:rPr>
          <w:sz w:val="24"/>
        </w:rPr>
        <w:t>another</w:t>
      </w:r>
      <w:r>
        <w:rPr>
          <w:spacing w:val="1"/>
          <w:sz w:val="24"/>
        </w:rPr>
        <w:t> </w:t>
      </w:r>
      <w:r>
        <w:rPr>
          <w:sz w:val="24"/>
        </w:rPr>
        <w:t>academic</w:t>
      </w:r>
      <w:r>
        <w:rPr>
          <w:spacing w:val="-5"/>
          <w:sz w:val="24"/>
        </w:rPr>
        <w:t> </w:t>
      </w:r>
      <w:r>
        <w:rPr>
          <w:sz w:val="24"/>
        </w:rPr>
        <w:t>department at</w:t>
      </w:r>
      <w:r>
        <w:rPr>
          <w:spacing w:val="-4"/>
          <w:sz w:val="24"/>
        </w:rPr>
        <w:t> </w:t>
      </w:r>
      <w:r>
        <w:rPr>
          <w:sz w:val="24"/>
        </w:rPr>
        <w:t>Rutgers,</w:t>
      </w:r>
      <w:r>
        <w:rPr>
          <w:spacing w:val="-3"/>
          <w:sz w:val="24"/>
        </w:rPr>
        <w:t> </w:t>
      </w:r>
      <w:r>
        <w:rPr>
          <w:sz w:val="24"/>
        </w:rPr>
        <w:t>subject</w:t>
      </w:r>
      <w:r>
        <w:rPr>
          <w:spacing w:val="-5"/>
          <w:sz w:val="24"/>
        </w:rPr>
        <w:t> </w:t>
      </w:r>
      <w:r>
        <w:rPr>
          <w:sz w:val="24"/>
        </w:rPr>
        <w:t>to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approval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faculty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75" w:lineRule="exact" w:before="3" w:after="0"/>
        <w:ind w:left="1080" w:right="0" w:hanging="359"/>
        <w:jc w:val="left"/>
        <w:rPr>
          <w:sz w:val="24"/>
        </w:rPr>
      </w:pPr>
      <w:r>
        <w:rPr>
          <w:sz w:val="24"/>
        </w:rPr>
        <w:t>Applied</w:t>
      </w:r>
      <w:r>
        <w:rPr>
          <w:spacing w:val="-3"/>
          <w:sz w:val="24"/>
        </w:rPr>
        <w:t> </w:t>
      </w:r>
      <w:r>
        <w:rPr>
          <w:sz w:val="24"/>
        </w:rPr>
        <w:t>lessons</w:t>
      </w:r>
      <w:r>
        <w:rPr>
          <w:spacing w:val="-2"/>
          <w:sz w:val="24"/>
        </w:rPr>
        <w:t> </w:t>
      </w:r>
      <w:r>
        <w:rPr>
          <w:sz w:val="24"/>
        </w:rPr>
        <w:t>(pending</w:t>
      </w:r>
      <w:r>
        <w:rPr>
          <w:spacing w:val="-3"/>
          <w:sz w:val="24"/>
        </w:rPr>
        <w:t> </w:t>
      </w:r>
      <w:r>
        <w:rPr>
          <w:sz w:val="24"/>
        </w:rPr>
        <w:t>successful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audition)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0" w:lineRule="auto" w:before="0" w:after="0"/>
        <w:ind w:left="1081" w:right="779" w:hanging="360"/>
        <w:jc w:val="left"/>
        <w:rPr>
          <w:sz w:val="24"/>
        </w:rPr>
      </w:pPr>
      <w:r>
        <w:rPr>
          <w:sz w:val="24"/>
        </w:rPr>
        <w:t>(In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second</w:t>
      </w:r>
      <w:r>
        <w:rPr>
          <w:spacing w:val="-3"/>
          <w:sz w:val="24"/>
        </w:rPr>
        <w:t> </w:t>
      </w:r>
      <w:r>
        <w:rPr>
          <w:sz w:val="24"/>
        </w:rPr>
        <w:t>year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enrollment</w:t>
      </w:r>
      <w:r>
        <w:rPr>
          <w:spacing w:val="-5"/>
          <w:sz w:val="24"/>
        </w:rPr>
        <w:t> </w:t>
      </w:r>
      <w:r>
        <w:rPr>
          <w:sz w:val="24"/>
        </w:rPr>
        <w:t>only)</w:t>
      </w:r>
      <w:r>
        <w:rPr>
          <w:spacing w:val="-3"/>
          <w:sz w:val="24"/>
        </w:rPr>
        <w:t> </w:t>
      </w:r>
      <w:r>
        <w:rPr>
          <w:sz w:val="24"/>
        </w:rPr>
        <w:t>Seminar</w:t>
      </w:r>
      <w:r>
        <w:rPr>
          <w:spacing w:val="-3"/>
          <w:sz w:val="24"/>
        </w:rPr>
        <w:t> </w:t>
      </w:r>
      <w:r>
        <w:rPr>
          <w:sz w:val="24"/>
        </w:rPr>
        <w:t>at</w:t>
      </w:r>
      <w:r>
        <w:rPr>
          <w:spacing w:val="-1"/>
          <w:sz w:val="24"/>
        </w:rPr>
        <w:t> </w:t>
      </w:r>
      <w:r>
        <w:rPr>
          <w:sz w:val="24"/>
        </w:rPr>
        <w:t>another</w:t>
      </w:r>
      <w:r>
        <w:rPr>
          <w:spacing w:val="-3"/>
          <w:sz w:val="24"/>
        </w:rPr>
        <w:t> </w:t>
      </w:r>
      <w:r>
        <w:rPr>
          <w:sz w:val="24"/>
        </w:rPr>
        <w:t>institution in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Inter-University Doctoral Consortium, subject to the approval of the faculty</w:t>
      </w:r>
    </w:p>
    <w:p>
      <w:pPr>
        <w:pStyle w:val="BodyText"/>
        <w:spacing w:line="240" w:lineRule="auto" w:before="83"/>
        <w:ind w:left="0"/>
        <w:rPr>
          <w:sz w:val="20"/>
        </w:rPr>
      </w:pPr>
    </w:p>
    <w:p>
      <w:pPr>
        <w:pStyle w:val="BodyText"/>
        <w:spacing w:after="0" w:line="240" w:lineRule="auto"/>
        <w:rPr>
          <w:sz w:val="20"/>
        </w:rPr>
        <w:sectPr>
          <w:type w:val="continuous"/>
          <w:pgSz w:w="12240" w:h="15840"/>
          <w:pgMar w:top="1060" w:bottom="280" w:left="108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spacing w:line="275" w:lineRule="exact" w:before="90"/>
        <w:ind w:left="360" w:right="0" w:firstLine="0"/>
        <w:jc w:val="left"/>
        <w:rPr>
          <w:i/>
          <w:sz w:val="24"/>
        </w:rPr>
      </w:pP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895667</wp:posOffset>
                </wp:positionH>
                <wp:positionV relativeFrom="paragraph">
                  <wp:posOffset>-70387</wp:posOffset>
                </wp:positionV>
                <wp:extent cx="5984240" cy="952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842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9525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4240" y="9525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25002pt;margin-top:-5.542337pt;width:471.2pt;height:.75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w:t>For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students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submitting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formal</w:t>
      </w:r>
      <w:r>
        <w:rPr>
          <w:i/>
          <w:spacing w:val="-5"/>
          <w:sz w:val="24"/>
        </w:rPr>
        <w:t> </w:t>
      </w:r>
      <w:r>
        <w:rPr>
          <w:i/>
          <w:spacing w:val="-2"/>
          <w:sz w:val="24"/>
        </w:rPr>
        <w:t>Thesis</w:t>
      </w:r>
    </w:p>
    <w:p>
      <w:pPr>
        <w:pStyle w:val="BodyText"/>
        <w:tabs>
          <w:tab w:pos="1080" w:val="left" w:leader="none"/>
        </w:tabs>
      </w:pPr>
      <w:r>
        <w:rPr>
          <w:u w:val="single"/>
        </w:rPr>
        <w:tab/>
      </w:r>
      <w:r>
        <w:rPr>
          <w:u w:val="none"/>
        </w:rPr>
        <w:t>6</w:t>
      </w:r>
      <w:r>
        <w:rPr>
          <w:spacing w:val="-3"/>
          <w:u w:val="none"/>
        </w:rPr>
        <w:t> </w:t>
      </w:r>
      <w:r>
        <w:rPr>
          <w:u w:val="none"/>
        </w:rPr>
        <w:t>credits</w:t>
      </w:r>
      <w:r>
        <w:rPr>
          <w:spacing w:val="-2"/>
          <w:u w:val="none"/>
        </w:rPr>
        <w:t> </w:t>
      </w:r>
      <w:r>
        <w:rPr>
          <w:u w:val="none"/>
        </w:rPr>
        <w:t>of</w:t>
      </w:r>
      <w:r>
        <w:rPr>
          <w:spacing w:val="-2"/>
          <w:u w:val="none"/>
        </w:rPr>
        <w:t> 16:700:701/702</w:t>
      </w:r>
    </w:p>
    <w:p>
      <w:pPr>
        <w:spacing w:line="275" w:lineRule="exact" w:before="90"/>
        <w:ind w:left="360" w:right="0" w:firstLine="0"/>
        <w:jc w:val="left"/>
        <w:rPr>
          <w:i/>
          <w:sz w:val="24"/>
        </w:rPr>
      </w:pPr>
      <w:r>
        <w:rPr/>
        <w:br w:type="column"/>
      </w:r>
      <w:r>
        <w:rPr>
          <w:i/>
          <w:sz w:val="24"/>
        </w:rPr>
        <w:t>For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students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submitting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Master’s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Project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16:700:603</w:t>
      </w:r>
      <w:r>
        <w:rPr>
          <w:spacing w:val="-3"/>
          <w:u w:val="none"/>
        </w:rPr>
        <w:t> </w:t>
      </w:r>
      <w:r>
        <w:rPr>
          <w:u w:val="none"/>
        </w:rPr>
        <w:t>Master’s</w:t>
      </w:r>
      <w:r>
        <w:rPr>
          <w:spacing w:val="-2"/>
          <w:u w:val="none"/>
        </w:rPr>
        <w:t> </w:t>
      </w:r>
      <w:r>
        <w:rPr>
          <w:u w:val="none"/>
        </w:rPr>
        <w:t>Project</w:t>
      </w:r>
      <w:r>
        <w:rPr>
          <w:spacing w:val="-4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pStyle w:val="BodyText"/>
        <w:spacing w:after="0"/>
        <w:sectPr>
          <w:type w:val="continuous"/>
          <w:pgSz w:w="12240" w:h="15840"/>
          <w:pgMar w:top="1060" w:bottom="280" w:left="108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4228" w:space="454"/>
            <w:col w:w="5038"/>
          </w:cols>
        </w:sectPr>
      </w:pPr>
    </w:p>
    <w:p>
      <w:pPr>
        <w:pStyle w:val="BodyText"/>
        <w:spacing w:line="240" w:lineRule="auto" w:before="128"/>
        <w:ind w:left="0"/>
      </w:pPr>
    </w:p>
    <w:p>
      <w:pPr>
        <w:spacing w:line="276" w:lineRule="exact" w:before="0"/>
        <w:ind w:left="360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895667</wp:posOffset>
                </wp:positionH>
                <wp:positionV relativeFrom="paragraph">
                  <wp:posOffset>-127253</wp:posOffset>
                </wp:positionV>
                <wp:extent cx="5984240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842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9525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4240" y="9525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25002pt;margin-top:-10.019978pt;width:471.2pt;height:.75pt;mso-position-horizontal-relative:page;mso-position-vertical-relative:paragraph;z-index:1572915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Foreign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Language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Proficiency</w:t>
      </w:r>
      <w:r>
        <w:rPr>
          <w:b/>
          <w:spacing w:val="-2"/>
          <w:sz w:val="24"/>
        </w:rPr>
        <w:t> </w:t>
      </w:r>
      <w:r>
        <w:rPr>
          <w:sz w:val="24"/>
        </w:rPr>
        <w:t>One</w:t>
      </w:r>
      <w:r>
        <w:rPr>
          <w:spacing w:val="-4"/>
          <w:sz w:val="24"/>
        </w:rPr>
        <w:t> </w:t>
      </w:r>
      <w:r>
        <w:rPr>
          <w:sz w:val="24"/>
        </w:rPr>
        <w:t>language</w:t>
      </w:r>
      <w:r>
        <w:rPr>
          <w:spacing w:val="-5"/>
          <w:sz w:val="24"/>
        </w:rPr>
        <w:t> </w:t>
      </w:r>
      <w:r>
        <w:rPr>
          <w:sz w:val="24"/>
        </w:rPr>
        <w:t>relevant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student’s</w:t>
      </w:r>
      <w:r>
        <w:rPr>
          <w:spacing w:val="-1"/>
          <w:sz w:val="24"/>
        </w:rPr>
        <w:t> </w:t>
      </w:r>
      <w:r>
        <w:rPr>
          <w:sz w:val="24"/>
        </w:rPr>
        <w:t>research,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1"/>
          <w:sz w:val="24"/>
        </w:rPr>
        <w:t> </w:t>
      </w:r>
      <w:r>
        <w:rPr>
          <w:sz w:val="24"/>
        </w:rPr>
        <w:t>approved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by</w:t>
      </w:r>
    </w:p>
    <w:p>
      <w:pPr>
        <w:pStyle w:val="BodyText"/>
      </w:pPr>
      <w:r>
        <w:rPr>
          <w:spacing w:val="-2"/>
        </w:rPr>
        <w:t>faculty</w:t>
      </w:r>
    </w:p>
    <w:p>
      <w:pPr>
        <w:pStyle w:val="BodyText"/>
        <w:tabs>
          <w:tab w:pos="1080" w:val="left" w:leader="none"/>
        </w:tabs>
        <w:spacing w:line="276" w:lineRule="exac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3879850</wp:posOffset>
                </wp:positionH>
                <wp:positionV relativeFrom="paragraph">
                  <wp:posOffset>318968</wp:posOffset>
                </wp:positionV>
                <wp:extent cx="1270" cy="120840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1208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08405">
                              <a:moveTo>
                                <a:pt x="0" y="0"/>
                              </a:moveTo>
                              <a:lnTo>
                                <a:pt x="0" y="1207808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305.5pt,25.115612pt" to="305.5pt,120.218612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u w:val="single"/>
        </w:rPr>
        <w:tab/>
      </w:r>
      <w:r>
        <w:rPr>
          <w:u w:val="none"/>
        </w:rPr>
        <w:t>Foreign</w:t>
      </w:r>
      <w:r>
        <w:rPr>
          <w:spacing w:val="-2"/>
          <w:u w:val="none"/>
        </w:rPr>
        <w:t> </w:t>
      </w:r>
      <w:r>
        <w:rPr>
          <w:u w:val="none"/>
        </w:rPr>
        <w:t>Language</w:t>
      </w:r>
      <w:r>
        <w:rPr>
          <w:spacing w:val="-6"/>
          <w:u w:val="none"/>
        </w:rPr>
        <w:t> </w:t>
      </w:r>
      <w:r>
        <w:rPr>
          <w:spacing w:val="-2"/>
          <w:u w:val="none"/>
        </w:rPr>
        <w:t>Proficiency</w:t>
      </w:r>
    </w:p>
    <w:p>
      <w:pPr>
        <w:pStyle w:val="BodyText"/>
        <w:spacing w:line="240" w:lineRule="auto" w:before="3"/>
        <w:ind w:left="0"/>
        <w:rPr>
          <w:sz w:val="14"/>
        </w:rPr>
      </w:pPr>
    </w:p>
    <w:p>
      <w:pPr>
        <w:pStyle w:val="BodyText"/>
        <w:spacing w:after="0" w:line="240" w:lineRule="auto"/>
        <w:rPr>
          <w:sz w:val="14"/>
        </w:rPr>
        <w:sectPr>
          <w:type w:val="continuous"/>
          <w:pgSz w:w="12240" w:h="15840"/>
          <w:pgMar w:top="1060" w:bottom="280" w:left="108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pStyle w:val="BodyText"/>
        <w:spacing w:before="90"/>
        <w:ind w:left="1411"/>
      </w:pPr>
      <w:r>
        <w:rPr>
          <w:u w:val="single"/>
        </w:rPr>
        <w:t>Terminal</w:t>
      </w:r>
      <w:r>
        <w:rPr>
          <w:spacing w:val="-5"/>
          <w:u w:val="single"/>
        </w:rPr>
        <w:t> </w:t>
      </w:r>
      <w:r>
        <w:rPr>
          <w:u w:val="single"/>
        </w:rPr>
        <w:t>MA</w:t>
      </w:r>
      <w:r>
        <w:rPr>
          <w:spacing w:val="-1"/>
          <w:u w:val="single"/>
        </w:rPr>
        <w:t> </w:t>
      </w:r>
      <w:r>
        <w:rPr>
          <w:spacing w:val="-2"/>
          <w:u w:val="single"/>
        </w:rPr>
        <w:t>Students</w:t>
      </w:r>
    </w:p>
    <w:p>
      <w:pPr>
        <w:pStyle w:val="Heading1"/>
      </w:pPr>
      <w:r>
        <w:rPr/>
        <w:t>Comprehensive</w:t>
      </w:r>
      <w:r>
        <w:rPr>
          <w:spacing w:val="-7"/>
        </w:rPr>
        <w:t> </w:t>
      </w:r>
      <w:r>
        <w:rPr>
          <w:spacing w:val="-2"/>
        </w:rPr>
        <w:t>Examinations</w:t>
      </w:r>
    </w:p>
    <w:p>
      <w:pPr>
        <w:pStyle w:val="BodyText"/>
        <w:tabs>
          <w:tab w:pos="1080" w:val="left" w:leader="none"/>
        </w:tabs>
      </w:pPr>
      <w:r>
        <w:rPr>
          <w:u w:val="single"/>
        </w:rPr>
        <w:tab/>
      </w:r>
      <w:r>
        <w:rPr>
          <w:u w:val="none"/>
        </w:rPr>
        <w:t>Oral</w:t>
      </w:r>
      <w:r>
        <w:rPr>
          <w:spacing w:val="-5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  <w:spacing w:before="90"/>
        <w:ind w:left="1045"/>
      </w:pPr>
      <w:r>
        <w:rPr/>
        <w:br w:type="column"/>
      </w:r>
      <w:r>
        <w:rPr>
          <w:u w:val="single"/>
        </w:rPr>
        <w:t>Students</w:t>
      </w:r>
      <w:r>
        <w:rPr>
          <w:spacing w:val="-2"/>
          <w:u w:val="single"/>
        </w:rPr>
        <w:t> </w:t>
      </w:r>
      <w:r>
        <w:rPr>
          <w:u w:val="single"/>
        </w:rPr>
        <w:t>continuing</w:t>
      </w:r>
      <w:r>
        <w:rPr>
          <w:spacing w:val="-3"/>
          <w:u w:val="single"/>
        </w:rPr>
        <w:t> </w:t>
      </w:r>
      <w:r>
        <w:rPr>
          <w:u w:val="single"/>
        </w:rPr>
        <w:t>on</w:t>
      </w:r>
      <w:r>
        <w:rPr>
          <w:spacing w:val="-3"/>
          <w:u w:val="single"/>
        </w:rPr>
        <w:t> </w:t>
      </w:r>
      <w:r>
        <w:rPr>
          <w:u w:val="single"/>
        </w:rPr>
        <w:t>to</w:t>
      </w:r>
      <w:r>
        <w:rPr>
          <w:spacing w:val="-2"/>
          <w:u w:val="single"/>
        </w:rPr>
        <w:t> </w:t>
      </w:r>
      <w:r>
        <w:rPr>
          <w:spacing w:val="-5"/>
          <w:u w:val="single"/>
        </w:rPr>
        <w:t>PhD</w:t>
      </w:r>
    </w:p>
    <w:p>
      <w:pPr>
        <w:pStyle w:val="Heading1"/>
      </w:pPr>
      <w:r>
        <w:rPr/>
        <w:t>Qualifying</w:t>
      </w:r>
      <w:r>
        <w:rPr>
          <w:spacing w:val="-8"/>
        </w:rPr>
        <w:t> </w:t>
      </w:r>
      <w:r>
        <w:rPr>
          <w:spacing w:val="-2"/>
        </w:rPr>
        <w:t>Examination</w:t>
      </w:r>
    </w:p>
    <w:p>
      <w:pPr>
        <w:pStyle w:val="BodyText"/>
        <w:tabs>
          <w:tab w:pos="1080" w:val="left" w:leader="none"/>
        </w:tabs>
      </w:pPr>
      <w:r>
        <w:rPr>
          <w:u w:val="single"/>
        </w:rPr>
        <w:tab/>
      </w:r>
      <w:r>
        <w:rPr>
          <w:u w:val="none"/>
        </w:rPr>
        <w:t>Proctored</w:t>
      </w:r>
      <w:r>
        <w:rPr>
          <w:spacing w:val="-3"/>
          <w:u w:val="none"/>
        </w:rPr>
        <w:t> </w:t>
      </w:r>
      <w:r>
        <w:rPr>
          <w:u w:val="none"/>
        </w:rPr>
        <w:t>Musical</w:t>
      </w:r>
      <w:r>
        <w:rPr>
          <w:spacing w:val="-5"/>
          <w:u w:val="none"/>
        </w:rPr>
        <w:t> </w:t>
      </w:r>
      <w:r>
        <w:rPr>
          <w:u w:val="none"/>
        </w:rPr>
        <w:t>Object</w:t>
      </w:r>
      <w:r>
        <w:rPr>
          <w:spacing w:val="-5"/>
          <w:u w:val="none"/>
        </w:rPr>
        <w:t> </w:t>
      </w:r>
      <w:r>
        <w:rPr>
          <w:u w:val="none"/>
        </w:rPr>
        <w:t>ID</w:t>
      </w:r>
      <w:r>
        <w:rPr>
          <w:spacing w:val="-1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  <w:tabs>
          <w:tab w:pos="1080" w:val="left" w:leader="none"/>
        </w:tabs>
        <w:spacing w:line="276" w:lineRule="exact" w:before="4"/>
      </w:pPr>
      <w:r>
        <w:rPr>
          <w:u w:val="single"/>
        </w:rPr>
        <w:tab/>
      </w:r>
      <w:r>
        <w:rPr>
          <w:u w:val="none"/>
        </w:rPr>
        <w:t>Three</w:t>
      </w:r>
      <w:r>
        <w:rPr>
          <w:spacing w:val="-5"/>
          <w:u w:val="none"/>
        </w:rPr>
        <w:t> </w:t>
      </w:r>
      <w:r>
        <w:rPr>
          <w:u w:val="none"/>
        </w:rPr>
        <w:t>Proctored</w:t>
      </w:r>
      <w:r>
        <w:rPr>
          <w:spacing w:val="-2"/>
          <w:u w:val="none"/>
        </w:rPr>
        <w:t> </w:t>
      </w:r>
      <w:r>
        <w:rPr>
          <w:u w:val="none"/>
        </w:rPr>
        <w:t>Essay</w:t>
      </w:r>
      <w:r>
        <w:rPr>
          <w:spacing w:val="-2"/>
          <w:u w:val="none"/>
        </w:rPr>
        <w:t> </w:t>
      </w:r>
      <w:r>
        <w:rPr>
          <w:spacing w:val="-4"/>
          <w:u w:val="none"/>
        </w:rPr>
        <w:t>Exams</w:t>
      </w:r>
    </w:p>
    <w:p>
      <w:pPr>
        <w:pStyle w:val="BodyText"/>
        <w:tabs>
          <w:tab w:pos="1080" w:val="left" w:leader="none"/>
        </w:tabs>
      </w:pPr>
      <w:r>
        <w:rPr>
          <w:u w:val="single"/>
        </w:rPr>
        <w:tab/>
      </w:r>
      <w:r>
        <w:rPr>
          <w:u w:val="none"/>
        </w:rPr>
        <w:t>Take-Home</w:t>
      </w:r>
      <w:r>
        <w:rPr>
          <w:spacing w:val="-2"/>
          <w:u w:val="none"/>
        </w:rPr>
        <w:t> </w:t>
      </w:r>
      <w:r>
        <w:rPr>
          <w:u w:val="none"/>
        </w:rPr>
        <w:t>Essay</w:t>
      </w:r>
      <w:r>
        <w:rPr>
          <w:spacing w:val="-4"/>
          <w:u w:val="none"/>
        </w:rPr>
        <w:t> Exam</w:t>
      </w:r>
    </w:p>
    <w:p>
      <w:pPr>
        <w:pStyle w:val="BodyText"/>
        <w:tabs>
          <w:tab w:pos="1080" w:val="left" w:leader="none"/>
        </w:tabs>
        <w:spacing w:line="276" w:lineRule="exact"/>
      </w:pPr>
      <w:r>
        <w:rPr>
          <w:u w:val="single"/>
        </w:rPr>
        <w:tab/>
      </w:r>
      <w:r>
        <w:rPr>
          <w:u w:val="none"/>
        </w:rPr>
        <w:t>Oral</w:t>
      </w:r>
      <w:r>
        <w:rPr>
          <w:spacing w:val="-5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  <w:spacing w:after="0" w:line="276" w:lineRule="exact"/>
        <w:sectPr>
          <w:type w:val="continuous"/>
          <w:pgSz w:w="12240" w:h="15840"/>
          <w:pgMar w:top="1060" w:bottom="280" w:left="108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3659" w:space="1383"/>
            <w:col w:w="4678"/>
          </w:cols>
        </w:sectPr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82"/>
        <w:ind w:left="0"/>
      </w:pPr>
    </w:p>
    <w:p>
      <w:pPr>
        <w:pStyle w:val="BodyText"/>
        <w:spacing w:line="240" w:lineRule="auto"/>
        <w:ind w:left="365"/>
        <w:jc w:val="center"/>
      </w:pPr>
      <w:r>
        <w:rPr>
          <w:spacing w:val="-5"/>
        </w:rPr>
        <w:t>115</w:t>
      </w:r>
    </w:p>
    <w:sectPr>
      <w:type w:val="continuous"/>
      <w:pgSz w:w="12240" w:h="15840"/>
      <w:pgMar w:top="1060" w:bottom="280" w:left="1080" w:right="144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08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-"/>
      <w:lvlJc w:val="left"/>
      <w:pPr>
        <w:ind w:left="180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line="275" w:lineRule="exact"/>
      <w:ind w:left="36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75" w:lineRule="exact"/>
      <w:ind w:left="36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75" w:lineRule="exact"/>
      <w:ind w:left="1080" w:hanging="359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Grohman</dc:creator>
  <dcterms:created xsi:type="dcterms:W3CDTF">2026-08-13T15:02:32Z</dcterms:created>
  <dcterms:modified xsi:type="dcterms:W3CDTF">2026-08-13T15:02:32Z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2026-08-13T00:00:00Z</vt:filetime>
  </property>
</Properties>
</file>